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«ΕΥΡΙΠΙΔΕΙΑ 2024»</w:t>
      </w:r>
    </w:p>
    <w:p w:rsidR="004400DF" w:rsidRPr="004400DF" w:rsidRDefault="004400DF" w:rsidP="004400DF">
      <w:pPr>
        <w:rPr>
          <w:lang w:val="el-GR"/>
        </w:rPr>
      </w:pP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ΣΑΒΒΑΤΟ 25/05/2024 &amp;</w:t>
      </w:r>
      <w:r>
        <w:t>amp</w:t>
      </w:r>
      <w:r w:rsidRPr="004400DF">
        <w:rPr>
          <w:lang w:val="el-GR"/>
        </w:rPr>
        <w:t>; ΩΡΑ 17:00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ΑΘΛ.ΚΕΝΤΡΟ «Ν.ΠΕΡΚΙΖΑΣ»</w:t>
      </w:r>
    </w:p>
    <w:p w:rsidR="004400DF" w:rsidRPr="004400DF" w:rsidRDefault="004400DF" w:rsidP="004400DF">
      <w:pPr>
        <w:rPr>
          <w:lang w:val="el-GR"/>
        </w:rPr>
      </w:pPr>
      <w:bookmarkStart w:id="0" w:name="_GoBack"/>
      <w:bookmarkEnd w:id="0"/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Πριν συμπληρώσετε τα πεδία της φόρμας εγγραφής παρακαλούμε να διαβάσετε τις απαραίτητες πληροφορίες :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1. Ο κάθε μαθητής/μαθήτρια της Ε’ &amp;</w:t>
      </w:r>
      <w:r>
        <w:t>amp</w:t>
      </w:r>
      <w:r w:rsidRPr="004400DF">
        <w:rPr>
          <w:lang w:val="el-GR"/>
        </w:rPr>
        <w:t>; ΣΤ τάξης μπορεί να δηλώσει ένα μόνο αγώνισμα, από τα παρακάτω: Ταχύτητα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60μ., Αντοχή 400μ., Άλμα σε μήκος, Παιδικό ακόντιο (</w:t>
      </w:r>
      <w:r>
        <w:t>vortex</w:t>
      </w:r>
      <w:r w:rsidRPr="004400DF">
        <w:rPr>
          <w:lang w:val="el-GR"/>
        </w:rPr>
        <w:t>).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2. Η συμμετοχή στο αγώνισμα της σκυταλοδρομίας (4 Χ 50μ. ) θα δηλώνεται αποκλειστικά και μόνο από τον</w:t>
      </w:r>
      <w:r>
        <w:rPr>
          <w:lang w:val="el-GR"/>
        </w:rPr>
        <w:t xml:space="preserve"> </w:t>
      </w:r>
      <w:r w:rsidRPr="004400DF">
        <w:rPr>
          <w:lang w:val="el-GR"/>
        </w:rPr>
        <w:t>Διευθυντή ή τον Καθηγητή Φυσικής Αγωγής του Σχολείου.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3. Οι ηλεκτρονικές δηλώσεις συμμετοχής θα γίνονται δεκτές μέχρι την Τρίτη 21/05/2024 μέσω του συνδέσμου</w:t>
      </w:r>
    </w:p>
    <w:p w:rsidR="004400DF" w:rsidRDefault="004400DF" w:rsidP="004400DF">
      <w:pPr>
        <w:rPr>
          <w:lang w:val="el-GR"/>
        </w:rPr>
      </w:pPr>
      <w:hyperlink r:id="rId5" w:history="1">
        <w:r w:rsidRPr="00132B6C">
          <w:rPr>
            <w:rStyle w:val="Hyperlink"/>
          </w:rPr>
          <w:t>https</w:t>
        </w:r>
        <w:r w:rsidRPr="00132B6C">
          <w:rPr>
            <w:rStyle w:val="Hyperlink"/>
            <w:lang w:val="el-GR"/>
          </w:rPr>
          <w:t>://</w:t>
        </w:r>
        <w:proofErr w:type="spellStart"/>
        <w:r w:rsidRPr="00132B6C">
          <w:rPr>
            <w:rStyle w:val="Hyperlink"/>
          </w:rPr>
          <w:t>evest</w:t>
        </w:r>
        <w:proofErr w:type="spellEnd"/>
        <w:r w:rsidRPr="00132B6C">
          <w:rPr>
            <w:rStyle w:val="Hyperlink"/>
            <w:lang w:val="el-GR"/>
          </w:rPr>
          <w:t>.</w:t>
        </w:r>
        <w:r w:rsidRPr="00132B6C">
          <w:rPr>
            <w:rStyle w:val="Hyperlink"/>
          </w:rPr>
          <w:t>gr</w:t>
        </w:r>
        <w:r w:rsidRPr="00132B6C">
          <w:rPr>
            <w:rStyle w:val="Hyperlink"/>
            <w:lang w:val="el-GR"/>
          </w:rPr>
          <w:t>/</w:t>
        </w:r>
        <w:r w:rsidRPr="00132B6C">
          <w:rPr>
            <w:rStyle w:val="Hyperlink"/>
          </w:rPr>
          <w:t>entries</w:t>
        </w:r>
        <w:r w:rsidRPr="00132B6C">
          <w:rPr>
            <w:rStyle w:val="Hyperlink"/>
            <w:lang w:val="el-GR"/>
          </w:rPr>
          <w:t>/</w:t>
        </w:r>
        <w:r w:rsidRPr="00132B6C">
          <w:rPr>
            <w:rStyle w:val="Hyperlink"/>
          </w:rPr>
          <w:t>index</w:t>
        </w:r>
        <w:r w:rsidRPr="00132B6C">
          <w:rPr>
            <w:rStyle w:val="Hyperlink"/>
            <w:lang w:val="el-GR"/>
          </w:rPr>
          <w:t>.</w:t>
        </w:r>
        <w:proofErr w:type="spellStart"/>
        <w:r w:rsidRPr="00132B6C">
          <w:rPr>
            <w:rStyle w:val="Hyperlink"/>
          </w:rPr>
          <w:t>php</w:t>
        </w:r>
        <w:proofErr w:type="spellEnd"/>
        <w:r w:rsidRPr="00132B6C">
          <w:rPr>
            <w:rStyle w:val="Hyperlink"/>
            <w:lang w:val="el-GR"/>
          </w:rPr>
          <w:t>/</w:t>
        </w:r>
        <w:proofErr w:type="spellStart"/>
        <w:r w:rsidRPr="00132B6C">
          <w:rPr>
            <w:rStyle w:val="Hyperlink"/>
          </w:rPr>
          <w:t>chalandri</w:t>
        </w:r>
        <w:proofErr w:type="spellEnd"/>
        <w:r w:rsidRPr="00132B6C">
          <w:rPr>
            <w:rStyle w:val="Hyperlink"/>
            <w:lang w:val="el-GR"/>
          </w:rPr>
          <w:t>-</w:t>
        </w:r>
        <w:r w:rsidRPr="00132B6C">
          <w:rPr>
            <w:rStyle w:val="Hyperlink"/>
          </w:rPr>
          <w:t>registration</w:t>
        </w:r>
        <w:r w:rsidRPr="00132B6C">
          <w:rPr>
            <w:rStyle w:val="Hyperlink"/>
            <w:lang w:val="el-GR"/>
          </w:rPr>
          <w:t>2</w:t>
        </w:r>
      </w:hyperlink>
      <w:r>
        <w:rPr>
          <w:lang w:val="el-GR"/>
        </w:rPr>
        <w:t xml:space="preserve"> 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Καμία άλλη εγγρα</w:t>
      </w:r>
      <w:r>
        <w:rPr>
          <w:lang w:val="el-GR"/>
        </w:rPr>
        <w:t xml:space="preserve">φή δεν θα γίνεται δεκτή από την </w:t>
      </w:r>
      <w:r w:rsidRPr="004400DF">
        <w:rPr>
          <w:lang w:val="el-GR"/>
        </w:rPr>
        <w:t>Οργανωτική Επιτροπή του Αγώνα. Σε καμία περίπτωση δεν θα γίνονται νέες εγγραφές την ημέρα του Αγώνα.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4. Η προκήρυξη των αγώνων, μπορεί να αναζητηθεί στην ιστοσελίδα του Δήμου (</w:t>
      </w:r>
      <w:r>
        <w:t>www</w:t>
      </w:r>
      <w:r w:rsidRPr="004400DF">
        <w:rPr>
          <w:lang w:val="el-GR"/>
        </w:rPr>
        <w:t>.</w:t>
      </w:r>
      <w:proofErr w:type="spellStart"/>
      <w:r>
        <w:t>chalandri</w:t>
      </w:r>
      <w:proofErr w:type="spellEnd"/>
      <w:r w:rsidRPr="004400DF">
        <w:rPr>
          <w:lang w:val="el-GR"/>
        </w:rPr>
        <w:t>.</w:t>
      </w:r>
      <w:r>
        <w:t>gr</w:t>
      </w:r>
      <w:r w:rsidRPr="004400DF">
        <w:rPr>
          <w:lang w:val="el-GR"/>
        </w:rPr>
        <w:t>) ή από τον</w:t>
      </w:r>
      <w:r>
        <w:rPr>
          <w:lang w:val="el-GR"/>
        </w:rPr>
        <w:t xml:space="preserve"> </w:t>
      </w:r>
      <w:r w:rsidRPr="004400DF">
        <w:rPr>
          <w:lang w:val="el-GR"/>
        </w:rPr>
        <w:t>Διευθυντή του Σχολείου ή από τους συλλόγους Γονέων &amp;</w:t>
      </w:r>
      <w:r>
        <w:t>amp</w:t>
      </w:r>
      <w:r w:rsidRPr="004400DF">
        <w:rPr>
          <w:lang w:val="el-GR"/>
        </w:rPr>
        <w:t>; Κηδεμόνων.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5. Ο/Η μαθητής / τρια πρέπει να προσέλθει στις αθλητικές εγκαταστάσεις την ημέρα των αγώνων στις 16:00, για να</w:t>
      </w:r>
      <w:r>
        <w:rPr>
          <w:lang w:val="el-GR"/>
        </w:rPr>
        <w:t xml:space="preserve"> </w:t>
      </w:r>
      <w:r w:rsidRPr="004400DF">
        <w:rPr>
          <w:lang w:val="el-GR"/>
        </w:rPr>
        <w:t>επιβεβαιώσει τη συμμετοχή του στη γραμματεία του αγωνίσματος και να παραλάβει τον αριθμό συμμετοχής του.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6. Ο/Η μαθητής /τρια πρέπει να βρίσκεται 60’ λεπτά πριν την έναρξη του αγωνίσματος στο γήπεδο του Στίβου του</w:t>
      </w:r>
      <w:r>
        <w:rPr>
          <w:lang w:val="el-GR"/>
        </w:rPr>
        <w:t xml:space="preserve"> </w:t>
      </w:r>
      <w:r w:rsidRPr="004400DF">
        <w:rPr>
          <w:lang w:val="el-GR"/>
        </w:rPr>
        <w:t>Αθλητικού Κέντρου «Ν.Πέρκιζας», σύμφωνα με το αγωνιστικό πρόγραμμα και να έχ</w:t>
      </w:r>
      <w:r>
        <w:rPr>
          <w:lang w:val="el-GR"/>
        </w:rPr>
        <w:t xml:space="preserve">ει καταναλώσει το τελευταίο του </w:t>
      </w:r>
      <w:r w:rsidRPr="004400DF">
        <w:rPr>
          <w:lang w:val="el-GR"/>
        </w:rPr>
        <w:t>γεύμα 2,5 ώρες πριν.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7. Η μεταφορά των μαθητών/τριών στην αγωνιστική εγκατάσταση, καθώς και η αποχώρησή τους γίνεται με</w:t>
      </w:r>
      <w:r>
        <w:rPr>
          <w:lang w:val="el-GR"/>
        </w:rPr>
        <w:t xml:space="preserve"> </w:t>
      </w:r>
      <w:r w:rsidRPr="004400DF">
        <w:rPr>
          <w:lang w:val="el-GR"/>
        </w:rPr>
        <w:t>αποκλειστική ευθύνη των γονέων/κηδεμόνων, όπως επίσης και η παραμονή του</w:t>
      </w:r>
      <w:r>
        <w:rPr>
          <w:lang w:val="el-GR"/>
        </w:rPr>
        <w:t xml:space="preserve">ς εκτός των οριοθετημένων χώρων </w:t>
      </w:r>
      <w:r w:rsidRPr="004400DF">
        <w:rPr>
          <w:lang w:val="el-GR"/>
        </w:rPr>
        <w:t>που έχουν οριστεί από τη διοργάνωση (αγωνιστικός χώρος στίβου-χώρος αναμονής αθλητών)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8. Ο/Η μαθητής/τρια πρέπει να φοράει αθλητικά παπούτσια και αθλητική περιβολή (φόρμα ή σορτς και μπλουζάκι).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lastRenderedPageBreak/>
        <w:t>Δεν επιτρέπεται η χρήση ειδικών παπουτσιών στίβου (</w:t>
      </w:r>
      <w:r>
        <w:t>spikes</w:t>
      </w:r>
      <w:r w:rsidRPr="004400DF">
        <w:rPr>
          <w:lang w:val="el-GR"/>
        </w:rPr>
        <w:t>).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 xml:space="preserve">9. Για τη διευκόλυνση των μαθητών/τριών που θα λάβουν μέρος στους αγώνες , θα </w:t>
      </w:r>
      <w:r>
        <w:rPr>
          <w:lang w:val="el-GR"/>
        </w:rPr>
        <w:t xml:space="preserve">υπάρχουν πινακίδες σήμανσης και </w:t>
      </w:r>
      <w:r w:rsidRPr="004400DF">
        <w:rPr>
          <w:lang w:val="el-GR"/>
        </w:rPr>
        <w:t>θα γίνονται αναγγελίες από τα μεγάφωνα ανά τακτά χρονικά διαστήματα.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10. Δεν θα επιτραπεί η είσοδος στον αγωνιστικό χώρο, στους Κ.Φ.Α των σχολείων καθώς και σε γονείς ή συνοδούς</w:t>
      </w:r>
      <w:r>
        <w:rPr>
          <w:lang w:val="el-GR"/>
        </w:rPr>
        <w:t xml:space="preserve"> </w:t>
      </w:r>
      <w:r w:rsidRPr="004400DF">
        <w:rPr>
          <w:lang w:val="el-GR"/>
        </w:rPr>
        <w:t>των μαθητών/τριών. Επιτρέπεται η παραμονή θεατών στις κερκίδες σύμφωνα με τα εκάστοτε υγειονομικά</w:t>
      </w:r>
      <w:r>
        <w:rPr>
          <w:lang w:val="el-GR"/>
        </w:rPr>
        <w:t xml:space="preserve"> </w:t>
      </w:r>
      <w:r w:rsidRPr="004400DF">
        <w:rPr>
          <w:lang w:val="el-GR"/>
        </w:rPr>
        <w:t>πρωτόκολλα.</w:t>
      </w: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 xml:space="preserve">11. Η διοργανώτρια αρχή θα παρέχει ιατρό καθ&amp;#39; όλη τη διάρκεια της διοργάνωσης, </w:t>
      </w:r>
      <w:r>
        <w:t>o</w:t>
      </w:r>
      <w:r w:rsidRPr="004400DF">
        <w:rPr>
          <w:lang w:val="el-GR"/>
        </w:rPr>
        <w:t xml:space="preserve"> οποίος θα βρίσκεται σε εμφανές</w:t>
      </w:r>
      <w:r>
        <w:rPr>
          <w:lang w:val="el-GR"/>
        </w:rPr>
        <w:t xml:space="preserve"> </w:t>
      </w:r>
      <w:r w:rsidRPr="004400DF">
        <w:rPr>
          <w:lang w:val="el-GR"/>
        </w:rPr>
        <w:t>σημείο εντός της αγωνιστικής εγκατάστασης. Επίσης θα υπάρχει ασθενοφόρο για άμεση βοήθεια ή μεταφορά</w:t>
      </w:r>
      <w:r>
        <w:rPr>
          <w:lang w:val="el-GR"/>
        </w:rPr>
        <w:t xml:space="preserve"> </w:t>
      </w:r>
      <w:r w:rsidRPr="004400DF">
        <w:rPr>
          <w:lang w:val="el-GR"/>
        </w:rPr>
        <w:t>μαθητή/τριας σε νοσοκομείο.</w:t>
      </w:r>
    </w:p>
    <w:p w:rsidR="004400DF" w:rsidRPr="004400DF" w:rsidRDefault="004400DF" w:rsidP="004400DF">
      <w:pPr>
        <w:rPr>
          <w:lang w:val="el-GR"/>
        </w:rPr>
      </w:pPr>
    </w:p>
    <w:p w:rsidR="004400DF" w:rsidRPr="004400DF" w:rsidRDefault="004400DF" w:rsidP="004400DF">
      <w:pPr>
        <w:rPr>
          <w:lang w:val="el-GR"/>
        </w:rPr>
      </w:pPr>
      <w:r w:rsidRPr="004400DF">
        <w:rPr>
          <w:lang w:val="el-GR"/>
        </w:rPr>
        <w:t>Καλή Επιτυχία</w:t>
      </w:r>
    </w:p>
    <w:p w:rsidR="004400DF" w:rsidRPr="004400DF" w:rsidRDefault="004400DF" w:rsidP="004400DF">
      <w:pPr>
        <w:rPr>
          <w:lang w:val="el-GR"/>
        </w:rPr>
      </w:pPr>
    </w:p>
    <w:p w:rsidR="004400DF" w:rsidRDefault="004400DF" w:rsidP="004400DF">
      <w:proofErr w:type="spellStart"/>
      <w:r>
        <w:t>Χορηγός</w:t>
      </w:r>
      <w:proofErr w:type="spellEnd"/>
      <w:r>
        <w:t xml:space="preserve"> </w:t>
      </w:r>
      <w:proofErr w:type="spellStart"/>
      <w:r>
        <w:t>διοργάνωσης</w:t>
      </w:r>
      <w:proofErr w:type="spellEnd"/>
      <w:r>
        <w:t>:</w:t>
      </w:r>
    </w:p>
    <w:p w:rsidR="004400DF" w:rsidRDefault="004400DF" w:rsidP="004400DF"/>
    <w:p w:rsidR="0090415C" w:rsidRDefault="004400DF" w:rsidP="004400DF">
      <w:r>
        <w:t>ZAKCRET Sports</w:t>
      </w:r>
    </w:p>
    <w:sectPr w:rsidR="00904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DF"/>
    <w:rsid w:val="004400DF"/>
    <w:rsid w:val="00690005"/>
    <w:rsid w:val="00B87871"/>
    <w:rsid w:val="00F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st.gr/entries/index.php/chalandri-registration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kassianos</dc:creator>
  <cp:lastModifiedBy>kassianos</cp:lastModifiedBy>
  <cp:revision>2</cp:revision>
  <dcterms:created xsi:type="dcterms:W3CDTF">2024-05-10T09:39:00Z</dcterms:created>
  <dcterms:modified xsi:type="dcterms:W3CDTF">2024-05-10T09:39:00Z</dcterms:modified>
</cp:coreProperties>
</file>