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76" w:type="dxa"/>
        <w:tblLook w:val="0000" w:firstRow="0" w:lastRow="0" w:firstColumn="0" w:lastColumn="0" w:noHBand="0" w:noVBand="0"/>
      </w:tblPr>
      <w:tblGrid>
        <w:gridCol w:w="6238"/>
        <w:gridCol w:w="4678"/>
      </w:tblGrid>
      <w:tr w:rsidR="00462C63" w:rsidRPr="00462C63" w:rsidTr="00713BA9">
        <w:trPr>
          <w:trHeight w:val="899"/>
        </w:trPr>
        <w:tc>
          <w:tcPr>
            <w:tcW w:w="6238" w:type="dxa"/>
          </w:tcPr>
          <w:p w:rsidR="00462C63" w:rsidRPr="00462C63" w:rsidRDefault="00462C63" w:rsidP="00713BA9">
            <w:pPr>
              <w:pStyle w:val="6"/>
              <w:numPr>
                <w:ilvl w:val="0"/>
                <w:numId w:val="0"/>
              </w:numPr>
              <w:spacing w:before="100" w:beforeAutospacing="1" w:after="100" w:afterAutospacing="1"/>
              <w:ind w:left="1276" w:hanging="1276"/>
              <w:rPr>
                <w:rFonts w:ascii="Book Antiqua" w:hAnsi="Book Antiqua" w:cs="Tahoma"/>
                <w:sz w:val="20"/>
              </w:rPr>
            </w:pPr>
            <w:r w:rsidRPr="00462C63">
              <w:rPr>
                <w:rFonts w:ascii="Book Antiqua" w:hAnsi="Book Antiqua" w:cs="Tahoma"/>
                <w:sz w:val="20"/>
              </w:rPr>
              <w:br w:type="page"/>
            </w:r>
            <w:r w:rsidRPr="00462C63">
              <w:rPr>
                <w:rFonts w:ascii="Book Antiqua" w:hAnsi="Book Antiqua"/>
                <w:sz w:val="20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05pt;height:53.2pt" o:ole="" fillcolor="window">
                  <v:imagedata r:id="rId5" o:title="" croptop="-2062f" cropleft="7864f"/>
                </v:shape>
                <o:OLEObject Type="Embed" ProgID="PBrush" ShapeID="_x0000_i1025" DrawAspect="Content" ObjectID="_1668583320" r:id="rId6"/>
              </w:object>
            </w:r>
          </w:p>
        </w:tc>
        <w:tc>
          <w:tcPr>
            <w:tcW w:w="4678" w:type="dxa"/>
            <w:vAlign w:val="bottom"/>
          </w:tcPr>
          <w:p w:rsidR="00462C63" w:rsidRPr="00462C63" w:rsidRDefault="00462C63" w:rsidP="00713BA9">
            <w:pPr>
              <w:rPr>
                <w:rFonts w:ascii="Book Antiqua" w:hAnsi="Book Antiqua" w:cs="Tahoma"/>
                <w:b/>
                <w:lang w:val="el-GR"/>
              </w:rPr>
            </w:pPr>
          </w:p>
        </w:tc>
      </w:tr>
      <w:tr w:rsidR="00462C63" w:rsidRPr="00462C63" w:rsidTr="00713BA9">
        <w:tc>
          <w:tcPr>
            <w:tcW w:w="6238" w:type="dxa"/>
          </w:tcPr>
          <w:p w:rsidR="00462C63" w:rsidRPr="00462C63" w:rsidRDefault="00462C63" w:rsidP="00713BA9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lang w:val="el-GR"/>
              </w:rPr>
            </w:pPr>
            <w:r w:rsidRPr="00462C63">
              <w:rPr>
                <w:rFonts w:ascii="Book Antiqua" w:hAnsi="Book Antiqua" w:cs="Arial"/>
                <w:b/>
                <w:lang w:val="el-GR"/>
              </w:rPr>
              <w:t>ΕΛΛΗΝΙΚΗ ΔΗΜΟΚΡΑΤΙΑ</w:t>
            </w:r>
            <w:r w:rsidRPr="00462C63">
              <w:rPr>
                <w:rFonts w:ascii="Book Antiqua" w:hAnsi="Book Antiqua" w:cs="Tahoma"/>
                <w:lang w:val="el-GR"/>
              </w:rPr>
              <w:tab/>
            </w:r>
          </w:p>
        </w:tc>
        <w:tc>
          <w:tcPr>
            <w:tcW w:w="4678" w:type="dxa"/>
            <w:vAlign w:val="bottom"/>
          </w:tcPr>
          <w:p w:rsidR="00462C63" w:rsidRPr="00462C63" w:rsidRDefault="00462C63" w:rsidP="00713BA9">
            <w:pPr>
              <w:ind w:left="34"/>
              <w:rPr>
                <w:rFonts w:ascii="Book Antiqua" w:hAnsi="Book Antiqua" w:cs="Tahoma"/>
                <w:b/>
                <w:lang w:val="el-GR"/>
              </w:rPr>
            </w:pPr>
            <w:r w:rsidRPr="00462C63">
              <w:rPr>
                <w:rFonts w:ascii="Book Antiqua" w:hAnsi="Book Antiqua" w:cs="Tahoma"/>
                <w:b/>
                <w:lang w:val="el-GR"/>
              </w:rPr>
              <w:t xml:space="preserve">Προμήθεια υδρομετρητών για την </w:t>
            </w:r>
          </w:p>
        </w:tc>
      </w:tr>
      <w:tr w:rsidR="00462C63" w:rsidRPr="00462C63" w:rsidTr="00713BA9">
        <w:tc>
          <w:tcPr>
            <w:tcW w:w="6238" w:type="dxa"/>
          </w:tcPr>
          <w:p w:rsidR="00462C63" w:rsidRPr="00462C63" w:rsidRDefault="00462C63" w:rsidP="00713BA9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b/>
                <w:lang w:val="el-GR"/>
              </w:rPr>
            </w:pPr>
            <w:r w:rsidRPr="00462C63">
              <w:rPr>
                <w:rFonts w:ascii="Book Antiqua" w:hAnsi="Book Antiqua" w:cs="Tahoma"/>
                <w:b/>
                <w:lang w:val="el-GR"/>
              </w:rPr>
              <w:t>ΝΟΜΟΣ ΑΤΤΙΚΗΣ</w:t>
            </w:r>
          </w:p>
        </w:tc>
        <w:tc>
          <w:tcPr>
            <w:tcW w:w="4678" w:type="dxa"/>
          </w:tcPr>
          <w:p w:rsidR="00462C63" w:rsidRPr="00462C63" w:rsidRDefault="00462C63" w:rsidP="00713BA9">
            <w:pPr>
              <w:rPr>
                <w:rFonts w:ascii="Book Antiqua" w:hAnsi="Book Antiqua" w:cs="Tahoma"/>
                <w:b/>
                <w:lang w:val="el-GR"/>
              </w:rPr>
            </w:pPr>
            <w:r w:rsidRPr="00462C63">
              <w:rPr>
                <w:rFonts w:ascii="Book Antiqua" w:hAnsi="Book Antiqua" w:cs="Tahoma"/>
                <w:b/>
                <w:lang w:val="el-GR"/>
              </w:rPr>
              <w:t>τοποθέτησή τους στα υπόγεια υδατικά</w:t>
            </w:r>
          </w:p>
        </w:tc>
      </w:tr>
      <w:tr w:rsidR="00462C63" w:rsidRPr="00462C63" w:rsidTr="00713BA9">
        <w:tc>
          <w:tcPr>
            <w:tcW w:w="6238" w:type="dxa"/>
          </w:tcPr>
          <w:p w:rsidR="00462C63" w:rsidRPr="00462C63" w:rsidRDefault="00462C63" w:rsidP="00713BA9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b/>
                <w:lang w:val="el-GR"/>
              </w:rPr>
            </w:pPr>
            <w:r w:rsidRPr="00462C63">
              <w:rPr>
                <w:rFonts w:ascii="Book Antiqua" w:hAnsi="Book Antiqua" w:cs="Tahoma"/>
                <w:b/>
                <w:lang w:val="el-GR"/>
              </w:rPr>
              <w:t>ΔΗΜΟΣ ΧΑΛΑΝΔΡΙΟΥ</w:t>
            </w:r>
          </w:p>
        </w:tc>
        <w:tc>
          <w:tcPr>
            <w:tcW w:w="4678" w:type="dxa"/>
          </w:tcPr>
          <w:p w:rsidR="00462C63" w:rsidRPr="00462C63" w:rsidRDefault="00462C63" w:rsidP="00713BA9">
            <w:pPr>
              <w:rPr>
                <w:rFonts w:ascii="Book Antiqua" w:hAnsi="Book Antiqua" w:cs="Tahoma"/>
                <w:b/>
                <w:lang w:val="el-GR"/>
              </w:rPr>
            </w:pPr>
            <w:r w:rsidRPr="00462C63">
              <w:rPr>
                <w:rFonts w:ascii="Book Antiqua" w:hAnsi="Book Antiqua" w:cs="Tahoma"/>
                <w:b/>
                <w:lang w:val="el-GR"/>
              </w:rPr>
              <w:t>συστήματα του Δήμου (Πηγάδια-</w:t>
            </w:r>
          </w:p>
        </w:tc>
      </w:tr>
      <w:tr w:rsidR="00462C63" w:rsidRPr="00462C63" w:rsidTr="00713BA9">
        <w:tc>
          <w:tcPr>
            <w:tcW w:w="6238" w:type="dxa"/>
          </w:tcPr>
          <w:p w:rsidR="00462C63" w:rsidRPr="00462C63" w:rsidRDefault="00462C63" w:rsidP="00713BA9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b/>
                <w:lang w:val="el-GR"/>
              </w:rPr>
            </w:pPr>
            <w:r w:rsidRPr="00462C63">
              <w:rPr>
                <w:rFonts w:ascii="Book Antiqua" w:hAnsi="Book Antiqua" w:cs="Tahoma"/>
                <w:b/>
                <w:lang w:val="el-GR"/>
              </w:rPr>
              <w:t>Δ/ΝΣΗ ΠΕΡΙΒΑΛΛΟΝΤΟΣ</w:t>
            </w:r>
          </w:p>
        </w:tc>
        <w:tc>
          <w:tcPr>
            <w:tcW w:w="4678" w:type="dxa"/>
          </w:tcPr>
          <w:p w:rsidR="00462C63" w:rsidRPr="00462C63" w:rsidRDefault="00462C63" w:rsidP="00713BA9">
            <w:pPr>
              <w:rPr>
                <w:rFonts w:ascii="Book Antiqua" w:hAnsi="Book Antiqua" w:cs="Tahoma"/>
                <w:b/>
                <w:lang w:val="el-GR"/>
              </w:rPr>
            </w:pPr>
            <w:r w:rsidRPr="00462C63">
              <w:rPr>
                <w:rFonts w:ascii="Book Antiqua" w:hAnsi="Book Antiqua" w:cs="Tahoma"/>
                <w:b/>
                <w:lang w:val="el-GR"/>
              </w:rPr>
              <w:t>Γεωτρήσεις)</w:t>
            </w:r>
          </w:p>
        </w:tc>
      </w:tr>
      <w:tr w:rsidR="00462C63" w:rsidRPr="00462C63" w:rsidTr="00713BA9">
        <w:tc>
          <w:tcPr>
            <w:tcW w:w="6238" w:type="dxa"/>
          </w:tcPr>
          <w:p w:rsidR="00462C63" w:rsidRPr="00462C63" w:rsidRDefault="00462C63" w:rsidP="00713BA9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b/>
                <w:lang w:val="el-GR"/>
              </w:rPr>
            </w:pPr>
            <w:r w:rsidRPr="00462C63">
              <w:rPr>
                <w:rFonts w:ascii="Book Antiqua" w:hAnsi="Book Antiqua" w:cs="Tahoma"/>
                <w:b/>
                <w:lang w:val="el-GR"/>
              </w:rPr>
              <w:t>ΤΜΗΜΑ ΠΕΡΙΒΑΛΛΟΝΤΙΚΟΥ ΣΧΕΔΙΑΣΜΟΥ</w:t>
            </w:r>
          </w:p>
        </w:tc>
        <w:tc>
          <w:tcPr>
            <w:tcW w:w="4678" w:type="dxa"/>
          </w:tcPr>
          <w:p w:rsidR="00462C63" w:rsidRPr="00462C63" w:rsidRDefault="00462C63" w:rsidP="00713BA9">
            <w:pPr>
              <w:rPr>
                <w:rFonts w:ascii="Book Antiqua" w:hAnsi="Book Antiqua" w:cs="Tahoma"/>
                <w:b/>
                <w:lang w:val="el-GR"/>
              </w:rPr>
            </w:pPr>
          </w:p>
        </w:tc>
      </w:tr>
      <w:tr w:rsidR="00462C63" w:rsidRPr="00462C63" w:rsidTr="00713BA9">
        <w:tc>
          <w:tcPr>
            <w:tcW w:w="6238" w:type="dxa"/>
          </w:tcPr>
          <w:p w:rsidR="00462C63" w:rsidRPr="00462C63" w:rsidRDefault="00462C63" w:rsidP="00713BA9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lang w:val="el-GR"/>
              </w:rPr>
            </w:pPr>
            <w:proofErr w:type="spellStart"/>
            <w:r w:rsidRPr="00462C63">
              <w:rPr>
                <w:rFonts w:ascii="Book Antiqua" w:hAnsi="Book Antiqua" w:cs="Arial"/>
                <w:lang w:val="el-GR"/>
              </w:rPr>
              <w:t>Ταχ</w:t>
            </w:r>
            <w:proofErr w:type="spellEnd"/>
            <w:r w:rsidRPr="00462C63">
              <w:rPr>
                <w:rFonts w:ascii="Book Antiqua" w:hAnsi="Book Antiqua" w:cs="Arial"/>
                <w:lang w:val="el-GR"/>
              </w:rPr>
              <w:t>. Δ/</w:t>
            </w:r>
            <w:proofErr w:type="spellStart"/>
            <w:r w:rsidRPr="00462C63">
              <w:rPr>
                <w:rFonts w:ascii="Book Antiqua" w:hAnsi="Book Antiqua" w:cs="Arial"/>
                <w:lang w:val="el-GR"/>
              </w:rPr>
              <w:t>νση</w:t>
            </w:r>
            <w:proofErr w:type="spellEnd"/>
            <w:r w:rsidRPr="00462C63">
              <w:rPr>
                <w:rFonts w:ascii="Book Antiqua" w:hAnsi="Book Antiqua" w:cs="Arial"/>
                <w:lang w:val="el-GR"/>
              </w:rPr>
              <w:t>:  Λ. Πεντέλης &amp; Πάροδος Αττικής Οδού</w:t>
            </w:r>
          </w:p>
        </w:tc>
        <w:tc>
          <w:tcPr>
            <w:tcW w:w="4678" w:type="dxa"/>
          </w:tcPr>
          <w:p w:rsidR="00462C63" w:rsidRPr="00462C63" w:rsidRDefault="00462C63" w:rsidP="00713BA9">
            <w:pPr>
              <w:rPr>
                <w:rFonts w:ascii="Book Antiqua" w:hAnsi="Book Antiqua" w:cs="Tahoma"/>
                <w:b/>
                <w:lang w:val="el-GR"/>
              </w:rPr>
            </w:pPr>
            <w:r w:rsidRPr="00462C63">
              <w:rPr>
                <w:rFonts w:ascii="Book Antiqua" w:hAnsi="Book Antiqua" w:cs="Tahoma"/>
                <w:b/>
                <w:lang w:val="el-GR"/>
              </w:rPr>
              <w:t>K.A. 35.7135.01</w:t>
            </w:r>
          </w:p>
        </w:tc>
      </w:tr>
      <w:tr w:rsidR="00462C63" w:rsidRPr="00462C63" w:rsidTr="00713BA9">
        <w:tc>
          <w:tcPr>
            <w:tcW w:w="6238" w:type="dxa"/>
          </w:tcPr>
          <w:p w:rsidR="00462C63" w:rsidRPr="00462C63" w:rsidRDefault="00462C63" w:rsidP="00713BA9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lang w:val="el-GR"/>
              </w:rPr>
            </w:pPr>
            <w:r w:rsidRPr="00462C63">
              <w:rPr>
                <w:rFonts w:ascii="Book Antiqua" w:hAnsi="Book Antiqua" w:cs="Tahoma"/>
                <w:lang w:val="el-GR"/>
              </w:rPr>
              <w:t>15234, Χαλάνδρι</w:t>
            </w:r>
          </w:p>
        </w:tc>
        <w:tc>
          <w:tcPr>
            <w:tcW w:w="4678" w:type="dxa"/>
          </w:tcPr>
          <w:p w:rsidR="00462C63" w:rsidRPr="00462C63" w:rsidRDefault="00462C63" w:rsidP="00713BA9">
            <w:pPr>
              <w:rPr>
                <w:rFonts w:ascii="Book Antiqua" w:hAnsi="Book Antiqua" w:cs="Tahoma"/>
                <w:b/>
                <w:lang w:val="el-GR"/>
              </w:rPr>
            </w:pPr>
            <w:proofErr w:type="spellStart"/>
            <w:r w:rsidRPr="00462C63">
              <w:rPr>
                <w:rFonts w:ascii="Book Antiqua" w:hAnsi="Book Antiqua" w:cs="Tahoma"/>
                <w:b/>
                <w:lang w:val="el-GR"/>
              </w:rPr>
              <w:t>Αρ</w:t>
            </w:r>
            <w:proofErr w:type="spellEnd"/>
            <w:r w:rsidRPr="00462C63">
              <w:rPr>
                <w:rFonts w:ascii="Book Antiqua" w:hAnsi="Book Antiqua" w:cs="Tahoma"/>
                <w:b/>
                <w:lang w:val="el-GR"/>
              </w:rPr>
              <w:t xml:space="preserve">. Μελέτης:     </w:t>
            </w:r>
            <w:r w:rsidRPr="00462C63">
              <w:rPr>
                <w:rFonts w:ascii="Book Antiqua" w:hAnsi="Book Antiqua" w:cs="Tahoma"/>
                <w:b/>
              </w:rPr>
              <w:t>159</w:t>
            </w:r>
            <w:r w:rsidRPr="00462C63">
              <w:rPr>
                <w:rFonts w:ascii="Book Antiqua" w:hAnsi="Book Antiqua" w:cs="Tahoma"/>
                <w:b/>
                <w:lang w:val="el-GR"/>
              </w:rPr>
              <w:t xml:space="preserve"> /2020</w:t>
            </w:r>
          </w:p>
        </w:tc>
      </w:tr>
      <w:tr w:rsidR="00462C63" w:rsidRPr="00462C63" w:rsidTr="00713BA9">
        <w:tc>
          <w:tcPr>
            <w:tcW w:w="6238" w:type="dxa"/>
          </w:tcPr>
          <w:p w:rsidR="00462C63" w:rsidRPr="00462C63" w:rsidRDefault="00462C63" w:rsidP="00713BA9">
            <w:pPr>
              <w:spacing w:before="100" w:beforeAutospacing="1" w:after="100" w:afterAutospacing="1"/>
              <w:jc w:val="both"/>
              <w:rPr>
                <w:rFonts w:ascii="Book Antiqua" w:hAnsi="Book Antiqua" w:cs="Tahoma"/>
                <w:lang w:val="el-GR"/>
              </w:rPr>
            </w:pPr>
            <w:r w:rsidRPr="00462C63">
              <w:rPr>
                <w:rFonts w:ascii="Book Antiqua" w:hAnsi="Book Antiqua" w:cs="Tahoma"/>
                <w:lang w:val="el-GR"/>
              </w:rPr>
              <w:t>ΤΗΛ/</w:t>
            </w:r>
            <w:r w:rsidRPr="00462C63">
              <w:rPr>
                <w:rFonts w:ascii="Book Antiqua" w:hAnsi="Book Antiqua" w:cs="Tahoma"/>
              </w:rPr>
              <w:t>FAX</w:t>
            </w:r>
            <w:r w:rsidRPr="00462C63">
              <w:rPr>
                <w:rFonts w:ascii="Book Antiqua" w:hAnsi="Book Antiqua" w:cs="Tahoma"/>
                <w:lang w:val="el-GR"/>
              </w:rPr>
              <w:t xml:space="preserve">: </w:t>
            </w:r>
            <w:r w:rsidRPr="00462C63">
              <w:rPr>
                <w:rFonts w:ascii="Book Antiqua" w:hAnsi="Book Antiqua" w:cs="Arial"/>
                <w:lang w:val="el-GR"/>
              </w:rPr>
              <w:t>210 6895833 / 210 6853330</w:t>
            </w:r>
          </w:p>
        </w:tc>
        <w:tc>
          <w:tcPr>
            <w:tcW w:w="4678" w:type="dxa"/>
          </w:tcPr>
          <w:p w:rsidR="00462C63" w:rsidRPr="00462C63" w:rsidRDefault="00462C63" w:rsidP="00713BA9">
            <w:pPr>
              <w:jc w:val="both"/>
              <w:rPr>
                <w:rFonts w:ascii="Book Antiqua" w:hAnsi="Book Antiqua" w:cs="Tahoma"/>
                <w:lang w:val="el-GR"/>
              </w:rPr>
            </w:pPr>
            <w:r w:rsidRPr="00462C63">
              <w:rPr>
                <w:rFonts w:ascii="Book Antiqua" w:hAnsi="Book Antiqua" w:cs="Tahoma"/>
                <w:b/>
                <w:lang w:val="el-GR"/>
              </w:rPr>
              <w:t xml:space="preserve">Προϋπολογισμός: </w:t>
            </w:r>
            <w:r w:rsidRPr="00462C63">
              <w:rPr>
                <w:rFonts w:ascii="Book Antiqua" w:hAnsi="Book Antiqua" w:cs="Tahoma"/>
                <w:b/>
                <w:color w:val="000000"/>
                <w:lang w:val="el-GR"/>
              </w:rPr>
              <w:t xml:space="preserve">4.945,12 </w:t>
            </w:r>
            <w:r w:rsidRPr="00462C63">
              <w:rPr>
                <w:rFonts w:ascii="Book Antiqua" w:hAnsi="Book Antiqua" w:cs="Tahoma"/>
                <w:b/>
              </w:rPr>
              <w:t>€</w:t>
            </w:r>
            <w:r w:rsidRPr="00462C63">
              <w:rPr>
                <w:rFonts w:ascii="Book Antiqua" w:hAnsi="Book Antiqua" w:cs="Tahoma"/>
                <w:b/>
                <w:lang w:val="el-GR"/>
              </w:rPr>
              <w:t>με ΦΠΑ24%</w:t>
            </w:r>
          </w:p>
        </w:tc>
      </w:tr>
    </w:tbl>
    <w:p w:rsidR="00462C63" w:rsidRPr="00462C63" w:rsidRDefault="00462C63" w:rsidP="00462C63">
      <w:pPr>
        <w:jc w:val="center"/>
        <w:rPr>
          <w:rFonts w:ascii="Book Antiqua" w:hAnsi="Book Antiqua" w:cs="Tahoma"/>
          <w:b/>
          <w:spacing w:val="30"/>
          <w:u w:val="single"/>
        </w:rPr>
      </w:pPr>
      <w:bookmarkStart w:id="0" w:name="_GoBack"/>
      <w:bookmarkEnd w:id="0"/>
    </w:p>
    <w:p w:rsidR="00462C63" w:rsidRPr="00462C63" w:rsidRDefault="00462C63" w:rsidP="00462C63">
      <w:pPr>
        <w:jc w:val="center"/>
        <w:rPr>
          <w:rFonts w:ascii="Book Antiqua" w:hAnsi="Book Antiqua" w:cs="Tahoma"/>
          <w:b/>
          <w:spacing w:val="30"/>
          <w:u w:val="single"/>
          <w:lang w:val="el-GR"/>
        </w:rPr>
      </w:pPr>
      <w:r w:rsidRPr="00462C63">
        <w:rPr>
          <w:rFonts w:ascii="Book Antiqua" w:hAnsi="Book Antiqua" w:cs="Tahoma"/>
          <w:b/>
          <w:spacing w:val="30"/>
          <w:u w:val="single"/>
          <w:lang w:val="el-GR"/>
        </w:rPr>
        <w:t>ΤΙΜΟΛΟΓΙΟ ΠΡΟΣΦΟΡΑΣ</w:t>
      </w:r>
    </w:p>
    <w:tbl>
      <w:tblPr>
        <w:tblpPr w:leftFromText="180" w:rightFromText="180" w:vertAnchor="text" w:horzAnchor="margin" w:tblpXSpec="center" w:tblpY="83"/>
        <w:tblW w:w="99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4237"/>
        <w:gridCol w:w="919"/>
        <w:gridCol w:w="1071"/>
        <w:gridCol w:w="1684"/>
        <w:gridCol w:w="1224"/>
      </w:tblGrid>
      <w:tr w:rsidR="00462C63" w:rsidRPr="00462C63" w:rsidTr="00462C63">
        <w:trPr>
          <w:trHeight w:val="649"/>
        </w:trPr>
        <w:tc>
          <w:tcPr>
            <w:tcW w:w="777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b/>
              </w:rPr>
            </w:pPr>
            <w:r w:rsidRPr="00462C63">
              <w:rPr>
                <w:rFonts w:ascii="Book Antiqua" w:hAnsi="Book Antiqua" w:cs="Tahoma"/>
                <w:b/>
              </w:rPr>
              <w:t>Α/Α</w:t>
            </w:r>
          </w:p>
        </w:tc>
        <w:tc>
          <w:tcPr>
            <w:tcW w:w="4237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b/>
                <w:lang w:val="el-GR"/>
              </w:rPr>
            </w:pPr>
            <w:r w:rsidRPr="00462C63">
              <w:rPr>
                <w:rFonts w:ascii="Book Antiqua" w:hAnsi="Book Antiqua" w:cs="Tahoma"/>
                <w:b/>
              </w:rPr>
              <w:t>ΕΙΔΟΣ</w:t>
            </w:r>
            <w:r w:rsidRPr="00462C63">
              <w:rPr>
                <w:rFonts w:ascii="Book Antiqua" w:hAnsi="Book Antiqua" w:cs="Tahoma"/>
                <w:b/>
                <w:lang w:val="el-GR"/>
              </w:rPr>
              <w:t xml:space="preserve"> ΕΞΟΠΛΙΣΜΟΥ</w:t>
            </w:r>
          </w:p>
        </w:tc>
        <w:tc>
          <w:tcPr>
            <w:tcW w:w="919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b/>
              </w:rPr>
            </w:pPr>
            <w:r w:rsidRPr="00462C63">
              <w:rPr>
                <w:rFonts w:ascii="Book Antiqua" w:hAnsi="Book Antiqua" w:cs="Tahoma"/>
                <w:b/>
              </w:rPr>
              <w:t>Μ.Μ.</w:t>
            </w:r>
          </w:p>
        </w:tc>
        <w:tc>
          <w:tcPr>
            <w:tcW w:w="1071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b/>
              </w:rPr>
            </w:pPr>
            <w:r w:rsidRPr="00462C63">
              <w:rPr>
                <w:rFonts w:ascii="Book Antiqua" w:hAnsi="Book Antiqua" w:cs="Tahoma"/>
                <w:b/>
              </w:rPr>
              <w:t>ΠΟΣΟ</w:t>
            </w:r>
            <w:r w:rsidRPr="00462C63">
              <w:rPr>
                <w:rFonts w:ascii="Book Antiqua" w:hAnsi="Book Antiqua" w:cs="Tahoma"/>
                <w:b/>
                <w:lang w:val="el-GR"/>
              </w:rPr>
              <w:t>-</w:t>
            </w:r>
            <w:r w:rsidRPr="00462C63">
              <w:rPr>
                <w:rFonts w:ascii="Book Antiqua" w:hAnsi="Book Antiqua" w:cs="Tahoma"/>
                <w:b/>
              </w:rPr>
              <w:t>ΤΗΤΑ</w:t>
            </w:r>
          </w:p>
        </w:tc>
        <w:tc>
          <w:tcPr>
            <w:tcW w:w="168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b/>
                <w:lang w:val="el-GR"/>
              </w:rPr>
            </w:pPr>
            <w:r w:rsidRPr="00462C63">
              <w:rPr>
                <w:rFonts w:ascii="Book Antiqua" w:hAnsi="Book Antiqua" w:cs="Tahoma"/>
                <w:b/>
                <w:lang w:val="el-GR"/>
              </w:rPr>
              <w:t>ΕΝΔΕΙΚΤΙΚΗ</w:t>
            </w:r>
          </w:p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b/>
                <w:lang w:val="el-GR"/>
              </w:rPr>
            </w:pPr>
            <w:proofErr w:type="gramStart"/>
            <w:r w:rsidRPr="00462C63">
              <w:rPr>
                <w:rFonts w:ascii="Book Antiqua" w:hAnsi="Book Antiqua" w:cs="Tahoma"/>
                <w:b/>
              </w:rPr>
              <w:t>ΤΙΜΗ  ΜΟΝΑΔΑΣ</w:t>
            </w:r>
            <w:proofErr w:type="gramEnd"/>
          </w:p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b/>
                <w:lang w:val="el-GR"/>
              </w:rPr>
            </w:pPr>
            <w:r w:rsidRPr="00462C63">
              <w:rPr>
                <w:rFonts w:ascii="Book Antiqua" w:hAnsi="Book Antiqua" w:cs="Tahoma"/>
                <w:b/>
                <w:lang w:val="el-GR"/>
              </w:rPr>
              <w:t>(€)</w:t>
            </w: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b/>
                <w:lang w:val="el-GR"/>
              </w:rPr>
            </w:pPr>
            <w:r w:rsidRPr="00462C63">
              <w:rPr>
                <w:rFonts w:ascii="Book Antiqua" w:hAnsi="Book Antiqua" w:cs="Tahoma"/>
                <w:b/>
              </w:rPr>
              <w:t>ΣΥΝΟΛΟ</w:t>
            </w:r>
          </w:p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b/>
                <w:lang w:val="el-GR"/>
              </w:rPr>
            </w:pPr>
            <w:r w:rsidRPr="00462C63">
              <w:rPr>
                <w:rFonts w:ascii="Book Antiqua" w:hAnsi="Book Antiqua" w:cs="Tahoma"/>
                <w:b/>
                <w:lang w:val="el-GR"/>
              </w:rPr>
              <w:t>(€)</w:t>
            </w:r>
          </w:p>
        </w:tc>
      </w:tr>
      <w:tr w:rsidR="00462C63" w:rsidRPr="00462C63" w:rsidTr="00713BA9">
        <w:trPr>
          <w:trHeight w:val="263"/>
        </w:trPr>
        <w:tc>
          <w:tcPr>
            <w:tcW w:w="777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462C63">
              <w:rPr>
                <w:rFonts w:ascii="Book Antiqua" w:hAnsi="Book Antiqua" w:cs="Tahoma"/>
                <w:lang w:val="el-GR"/>
              </w:rPr>
              <w:t>1</w:t>
            </w:r>
          </w:p>
        </w:tc>
        <w:tc>
          <w:tcPr>
            <w:tcW w:w="4237" w:type="dxa"/>
          </w:tcPr>
          <w:p w:rsidR="00462C63" w:rsidRPr="00462C63" w:rsidRDefault="00462C63" w:rsidP="00713BA9">
            <w:pPr>
              <w:rPr>
                <w:rFonts w:ascii="Book Antiqua" w:hAnsi="Book Antiqua"/>
              </w:rPr>
            </w:pPr>
            <w:proofErr w:type="spellStart"/>
            <w:r w:rsidRPr="00462C63">
              <w:rPr>
                <w:rFonts w:ascii="Book Antiqua" w:hAnsi="Book Antiqua" w:cs="Tahoma"/>
                <w:color w:val="000000"/>
                <w:lang w:val="el-GR"/>
              </w:rPr>
              <w:t>Υδρόμετρο</w:t>
            </w:r>
            <w:proofErr w:type="spellEnd"/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 τύπου </w:t>
            </w:r>
            <w:r w:rsidRPr="00462C63">
              <w:rPr>
                <w:rFonts w:ascii="Book Antiqua" w:hAnsi="Book Antiqua" w:cs="Tahoma"/>
                <w:color w:val="000000"/>
              </w:rPr>
              <w:t xml:space="preserve"> WOLTMAN DN65</w:t>
            </w:r>
          </w:p>
        </w:tc>
        <w:tc>
          <w:tcPr>
            <w:tcW w:w="919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ΤΕΜ.</w:t>
            </w:r>
          </w:p>
        </w:tc>
        <w:tc>
          <w:tcPr>
            <w:tcW w:w="1071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1</w:t>
            </w:r>
          </w:p>
        </w:tc>
        <w:tc>
          <w:tcPr>
            <w:tcW w:w="168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</w:tr>
      <w:tr w:rsidR="00462C63" w:rsidRPr="00462C63" w:rsidTr="00462C63">
        <w:trPr>
          <w:trHeight w:val="299"/>
        </w:trPr>
        <w:tc>
          <w:tcPr>
            <w:tcW w:w="777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462C63">
              <w:rPr>
                <w:rFonts w:ascii="Book Antiqua" w:hAnsi="Book Antiqua" w:cs="Tahoma"/>
                <w:lang w:val="el-GR"/>
              </w:rPr>
              <w:t>2</w:t>
            </w:r>
          </w:p>
        </w:tc>
        <w:tc>
          <w:tcPr>
            <w:tcW w:w="4237" w:type="dxa"/>
          </w:tcPr>
          <w:p w:rsidR="00462C63" w:rsidRPr="00462C63" w:rsidRDefault="00462C63" w:rsidP="00713BA9">
            <w:pPr>
              <w:rPr>
                <w:rFonts w:ascii="Book Antiqua" w:hAnsi="Book Antiqua"/>
                <w:lang w:val="el-GR"/>
              </w:rPr>
            </w:pPr>
            <w:proofErr w:type="spellStart"/>
            <w:r w:rsidRPr="00462C63">
              <w:rPr>
                <w:rFonts w:ascii="Book Antiqua" w:hAnsi="Book Antiqua" w:cs="Tahoma"/>
                <w:color w:val="000000"/>
                <w:lang w:val="el-GR"/>
              </w:rPr>
              <w:t>Υδρόμετρο</w:t>
            </w:r>
            <w:proofErr w:type="spellEnd"/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 πολλαπλής ριπής υγρού τύπου </w:t>
            </w:r>
            <w:r w:rsidRPr="00462C63">
              <w:rPr>
                <w:rFonts w:ascii="Book Antiqua" w:hAnsi="Book Antiqua" w:cs="Tahoma"/>
                <w:color w:val="000000"/>
              </w:rPr>
              <w:t>DN</w:t>
            </w:r>
            <w:r w:rsidRPr="00462C63">
              <w:rPr>
                <w:rFonts w:ascii="Book Antiqua" w:hAnsi="Book Antiqua" w:cs="Tahoma"/>
                <w:color w:val="000000"/>
                <w:lang w:val="el-GR"/>
              </w:rPr>
              <w:t>30</w:t>
            </w:r>
          </w:p>
        </w:tc>
        <w:tc>
          <w:tcPr>
            <w:tcW w:w="919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ΤΕΜ.</w:t>
            </w:r>
          </w:p>
        </w:tc>
        <w:tc>
          <w:tcPr>
            <w:tcW w:w="1071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4</w:t>
            </w:r>
          </w:p>
        </w:tc>
        <w:tc>
          <w:tcPr>
            <w:tcW w:w="168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</w:tr>
      <w:tr w:rsidR="00462C63" w:rsidRPr="00462C63" w:rsidTr="00713BA9">
        <w:trPr>
          <w:trHeight w:val="494"/>
        </w:trPr>
        <w:tc>
          <w:tcPr>
            <w:tcW w:w="777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462C63">
              <w:rPr>
                <w:rFonts w:ascii="Book Antiqua" w:hAnsi="Book Antiqua" w:cs="Tahoma"/>
                <w:lang w:val="el-GR"/>
              </w:rPr>
              <w:t>3</w:t>
            </w:r>
          </w:p>
        </w:tc>
        <w:tc>
          <w:tcPr>
            <w:tcW w:w="4237" w:type="dxa"/>
          </w:tcPr>
          <w:p w:rsidR="00462C63" w:rsidRPr="00462C63" w:rsidRDefault="00462C63" w:rsidP="00713BA9">
            <w:pPr>
              <w:rPr>
                <w:rFonts w:ascii="Book Antiqua" w:hAnsi="Book Antiqua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Εξαρτήματα σύνδεσης </w:t>
            </w:r>
            <w:proofErr w:type="spellStart"/>
            <w:r w:rsidRPr="00462C63">
              <w:rPr>
                <w:rFonts w:ascii="Book Antiqua" w:hAnsi="Book Antiqua" w:cs="Tahoma"/>
                <w:color w:val="000000"/>
                <w:lang w:val="el-GR"/>
              </w:rPr>
              <w:t>υδρομέτρου</w:t>
            </w:r>
            <w:proofErr w:type="spellEnd"/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 DN30 (όπως </w:t>
            </w:r>
            <w:proofErr w:type="spellStart"/>
            <w:r w:rsidRPr="00462C63">
              <w:rPr>
                <w:rFonts w:ascii="Book Antiqua" w:hAnsi="Book Antiqua" w:cs="Tahoma"/>
                <w:color w:val="000000"/>
                <w:lang w:val="el-GR"/>
              </w:rPr>
              <w:t>ρακορ</w:t>
            </w:r>
            <w:proofErr w:type="spellEnd"/>
            <w:r w:rsidRPr="00462C63">
              <w:rPr>
                <w:rFonts w:ascii="Book Antiqua" w:hAnsi="Book Antiqua" w:cs="Tahoma"/>
                <w:color w:val="000000"/>
                <w:lang w:val="el-GR"/>
              </w:rPr>
              <w:t>, μαστοί συστολές) (ζεύγος)</w:t>
            </w:r>
          </w:p>
        </w:tc>
        <w:tc>
          <w:tcPr>
            <w:tcW w:w="919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ΤΕΜ.</w:t>
            </w:r>
          </w:p>
        </w:tc>
        <w:tc>
          <w:tcPr>
            <w:tcW w:w="1071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4</w:t>
            </w:r>
          </w:p>
        </w:tc>
        <w:tc>
          <w:tcPr>
            <w:tcW w:w="168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</w:tr>
      <w:tr w:rsidR="00462C63" w:rsidRPr="00462C63" w:rsidTr="00713BA9">
        <w:trPr>
          <w:trHeight w:val="757"/>
        </w:trPr>
        <w:tc>
          <w:tcPr>
            <w:tcW w:w="777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462C63">
              <w:rPr>
                <w:rFonts w:ascii="Book Antiqua" w:hAnsi="Book Antiqua" w:cs="Tahoma"/>
                <w:lang w:val="el-GR"/>
              </w:rPr>
              <w:t>4</w:t>
            </w:r>
          </w:p>
        </w:tc>
        <w:tc>
          <w:tcPr>
            <w:tcW w:w="4237" w:type="dxa"/>
          </w:tcPr>
          <w:p w:rsidR="00462C63" w:rsidRPr="00462C63" w:rsidRDefault="00462C63" w:rsidP="00713BA9">
            <w:pPr>
              <w:rPr>
                <w:rFonts w:ascii="Book Antiqua" w:hAnsi="Book Antiqua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Εξαρτήματα σύνδεσης </w:t>
            </w:r>
            <w:proofErr w:type="spellStart"/>
            <w:r w:rsidRPr="00462C63">
              <w:rPr>
                <w:rFonts w:ascii="Book Antiqua" w:hAnsi="Book Antiqua" w:cs="Tahoma"/>
                <w:color w:val="000000"/>
                <w:lang w:val="el-GR"/>
              </w:rPr>
              <w:t>υδρομέτρου</w:t>
            </w:r>
            <w:proofErr w:type="spellEnd"/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 </w:t>
            </w:r>
            <w:r w:rsidRPr="00462C63">
              <w:rPr>
                <w:rFonts w:ascii="Book Antiqua" w:hAnsi="Book Antiqua" w:cs="Tahoma"/>
                <w:color w:val="000000"/>
              </w:rPr>
              <w:t>DN</w:t>
            </w:r>
            <w:r w:rsidRPr="00462C63">
              <w:rPr>
                <w:rFonts w:ascii="Book Antiqua" w:hAnsi="Book Antiqua" w:cs="Tahoma"/>
                <w:color w:val="000000"/>
                <w:lang w:val="el-GR"/>
              </w:rPr>
              <w:t>65 (όπως φλάντζες μηχανικής σύσφιξης, περικόχλια, βίδες) (ζεύγος)</w:t>
            </w:r>
          </w:p>
        </w:tc>
        <w:tc>
          <w:tcPr>
            <w:tcW w:w="919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ΤΕΜ.</w:t>
            </w:r>
          </w:p>
        </w:tc>
        <w:tc>
          <w:tcPr>
            <w:tcW w:w="1071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1</w:t>
            </w:r>
          </w:p>
        </w:tc>
        <w:tc>
          <w:tcPr>
            <w:tcW w:w="168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</w:tr>
      <w:tr w:rsidR="00462C63" w:rsidRPr="00462C63" w:rsidTr="00713BA9">
        <w:trPr>
          <w:trHeight w:val="494"/>
        </w:trPr>
        <w:tc>
          <w:tcPr>
            <w:tcW w:w="777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462C63">
              <w:rPr>
                <w:rFonts w:ascii="Book Antiqua" w:hAnsi="Book Antiqua" w:cs="Tahoma"/>
                <w:lang w:val="el-GR"/>
              </w:rPr>
              <w:t>5</w:t>
            </w:r>
          </w:p>
        </w:tc>
        <w:tc>
          <w:tcPr>
            <w:tcW w:w="4237" w:type="dxa"/>
          </w:tcPr>
          <w:p w:rsidR="00462C63" w:rsidRPr="00462C63" w:rsidRDefault="00462C63" w:rsidP="00713BA9">
            <w:pPr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Προμήθεια &amp; μεταφορά έτοιμου σκυροδέματος  κατηγορίας C16\20</w:t>
            </w:r>
          </w:p>
        </w:tc>
        <w:tc>
          <w:tcPr>
            <w:tcW w:w="919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Μ3</w:t>
            </w:r>
          </w:p>
        </w:tc>
        <w:tc>
          <w:tcPr>
            <w:tcW w:w="1071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2</w:t>
            </w:r>
          </w:p>
        </w:tc>
        <w:tc>
          <w:tcPr>
            <w:tcW w:w="168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</w:tr>
      <w:tr w:rsidR="00462C63" w:rsidRPr="00462C63" w:rsidTr="00713BA9">
        <w:trPr>
          <w:trHeight w:val="247"/>
        </w:trPr>
        <w:tc>
          <w:tcPr>
            <w:tcW w:w="777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462C63">
              <w:rPr>
                <w:rFonts w:ascii="Book Antiqua" w:hAnsi="Book Antiqua" w:cs="Tahoma"/>
                <w:lang w:val="el-GR"/>
              </w:rPr>
              <w:t>6</w:t>
            </w:r>
          </w:p>
        </w:tc>
        <w:tc>
          <w:tcPr>
            <w:tcW w:w="4237" w:type="dxa"/>
          </w:tcPr>
          <w:p w:rsidR="00462C63" w:rsidRPr="00462C63" w:rsidRDefault="00462C63" w:rsidP="00713BA9">
            <w:pPr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Δομικά στοιχεία </w:t>
            </w:r>
            <w:proofErr w:type="spellStart"/>
            <w:r w:rsidRPr="00462C63">
              <w:rPr>
                <w:rFonts w:ascii="Book Antiqua" w:hAnsi="Book Antiqua" w:cs="Tahoma"/>
                <w:color w:val="000000"/>
                <w:lang w:val="el-GR"/>
              </w:rPr>
              <w:t>πορομπετόν</w:t>
            </w:r>
            <w:proofErr w:type="spellEnd"/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 τύπου YTONG 60Χ25Χ10 </w:t>
            </w:r>
            <w:r w:rsidRPr="00462C63">
              <w:rPr>
                <w:rFonts w:ascii="Book Antiqua" w:hAnsi="Book Antiqua" w:cs="Tahoma"/>
                <w:color w:val="000000"/>
              </w:rPr>
              <w:t>cm</w:t>
            </w:r>
          </w:p>
        </w:tc>
        <w:tc>
          <w:tcPr>
            <w:tcW w:w="919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ΤΕΜ.</w:t>
            </w:r>
          </w:p>
        </w:tc>
        <w:tc>
          <w:tcPr>
            <w:tcW w:w="1071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30</w:t>
            </w:r>
          </w:p>
        </w:tc>
        <w:tc>
          <w:tcPr>
            <w:tcW w:w="168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</w:tr>
      <w:tr w:rsidR="00462C63" w:rsidRPr="00462C63" w:rsidTr="00713BA9">
        <w:trPr>
          <w:trHeight w:val="494"/>
        </w:trPr>
        <w:tc>
          <w:tcPr>
            <w:tcW w:w="777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462C63">
              <w:rPr>
                <w:rFonts w:ascii="Book Antiqua" w:hAnsi="Book Antiqua" w:cs="Tahoma"/>
                <w:lang w:val="el-GR"/>
              </w:rPr>
              <w:t>7</w:t>
            </w:r>
          </w:p>
        </w:tc>
        <w:tc>
          <w:tcPr>
            <w:tcW w:w="4237" w:type="dxa"/>
          </w:tcPr>
          <w:p w:rsidR="00462C63" w:rsidRPr="00462C63" w:rsidRDefault="00462C63" w:rsidP="00713BA9">
            <w:pPr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Συνδετικό κονίαμα (κόλλα) για </w:t>
            </w:r>
            <w:proofErr w:type="spellStart"/>
            <w:r w:rsidRPr="00462C63">
              <w:rPr>
                <w:rFonts w:ascii="Book Antiqua" w:hAnsi="Book Antiqua" w:cs="Tahoma"/>
                <w:color w:val="000000"/>
                <w:lang w:val="el-GR"/>
              </w:rPr>
              <w:t>πορομπετόν</w:t>
            </w:r>
            <w:proofErr w:type="spellEnd"/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 τύπου </w:t>
            </w:r>
            <w:r w:rsidRPr="00462C63">
              <w:rPr>
                <w:rFonts w:ascii="Book Antiqua" w:hAnsi="Book Antiqua" w:cs="Tahoma"/>
                <w:color w:val="000000"/>
              </w:rPr>
              <w:t>YTONG</w:t>
            </w:r>
            <w:r w:rsidRPr="00462C63">
              <w:rPr>
                <w:rFonts w:ascii="Book Antiqua" w:hAnsi="Book Antiqua" w:cs="Tahoma"/>
                <w:color w:val="000000"/>
                <w:lang w:val="el-GR"/>
              </w:rPr>
              <w:t>(συσκευασία 25 κιλών)</w:t>
            </w:r>
          </w:p>
        </w:tc>
        <w:tc>
          <w:tcPr>
            <w:tcW w:w="919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ΤΕΜ.</w:t>
            </w:r>
          </w:p>
        </w:tc>
        <w:tc>
          <w:tcPr>
            <w:tcW w:w="1071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1</w:t>
            </w:r>
          </w:p>
        </w:tc>
        <w:tc>
          <w:tcPr>
            <w:tcW w:w="168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</w:tr>
      <w:tr w:rsidR="00462C63" w:rsidRPr="00462C63" w:rsidTr="00713BA9">
        <w:trPr>
          <w:trHeight w:val="263"/>
        </w:trPr>
        <w:tc>
          <w:tcPr>
            <w:tcW w:w="777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462C63">
              <w:rPr>
                <w:rFonts w:ascii="Book Antiqua" w:hAnsi="Book Antiqua" w:cs="Tahoma"/>
                <w:lang w:val="el-GR"/>
              </w:rPr>
              <w:t>8</w:t>
            </w:r>
          </w:p>
        </w:tc>
        <w:tc>
          <w:tcPr>
            <w:tcW w:w="4237" w:type="dxa"/>
          </w:tcPr>
          <w:p w:rsidR="00462C63" w:rsidRPr="00462C63" w:rsidRDefault="00462C63" w:rsidP="00713BA9">
            <w:pPr>
              <w:rPr>
                <w:rFonts w:ascii="Book Antiqua" w:hAnsi="Book Antiqua" w:cs="Tahoma"/>
                <w:color w:val="000000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Γαλβανισμένη σιδερογωνιά 40 Χ 40 </w:t>
            </w:r>
            <w:r w:rsidRPr="00462C63">
              <w:rPr>
                <w:rFonts w:ascii="Book Antiqua" w:hAnsi="Book Antiqua" w:cs="Tahoma"/>
                <w:color w:val="000000"/>
              </w:rPr>
              <w:t>mm</w:t>
            </w:r>
          </w:p>
        </w:tc>
        <w:tc>
          <w:tcPr>
            <w:tcW w:w="919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/>
              </w:rPr>
            </w:pPr>
            <w:r w:rsidRPr="00462C63">
              <w:rPr>
                <w:rFonts w:ascii="Book Antiqua" w:hAnsi="Book Antiqua" w:cs="Tahoma"/>
                <w:color w:val="000000"/>
              </w:rPr>
              <w:t>m</w:t>
            </w:r>
          </w:p>
        </w:tc>
        <w:tc>
          <w:tcPr>
            <w:tcW w:w="1071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</w:rPr>
            </w:pPr>
            <w:r w:rsidRPr="00462C63">
              <w:rPr>
                <w:rFonts w:ascii="Book Antiqua" w:hAnsi="Book Antiqua" w:cs="Tahoma"/>
                <w:color w:val="000000"/>
              </w:rPr>
              <w:t>48</w:t>
            </w:r>
          </w:p>
        </w:tc>
        <w:tc>
          <w:tcPr>
            <w:tcW w:w="168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</w:tr>
      <w:tr w:rsidR="00462C63" w:rsidRPr="00462C63" w:rsidTr="00713BA9">
        <w:trPr>
          <w:trHeight w:val="263"/>
        </w:trPr>
        <w:tc>
          <w:tcPr>
            <w:tcW w:w="777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</w:rPr>
            </w:pPr>
            <w:r w:rsidRPr="00462C63">
              <w:rPr>
                <w:rFonts w:ascii="Book Antiqua" w:hAnsi="Book Antiqua" w:cs="Tahoma"/>
              </w:rPr>
              <w:t>9</w:t>
            </w:r>
          </w:p>
        </w:tc>
        <w:tc>
          <w:tcPr>
            <w:tcW w:w="4237" w:type="dxa"/>
          </w:tcPr>
          <w:p w:rsidR="00462C63" w:rsidRPr="00462C63" w:rsidRDefault="00462C63" w:rsidP="00713BA9">
            <w:pPr>
              <w:rPr>
                <w:rFonts w:ascii="Book Antiqua" w:hAnsi="Book Antiqua" w:cs="Tahoma"/>
                <w:color w:val="000000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Γαλβανισμένο πλέγμα 1Χ2 </w:t>
            </w:r>
            <w:r w:rsidRPr="00462C63">
              <w:rPr>
                <w:rFonts w:ascii="Book Antiqua" w:hAnsi="Book Antiqua" w:cs="Tahoma"/>
                <w:color w:val="000000"/>
              </w:rPr>
              <w:t>m</w:t>
            </w:r>
          </w:p>
        </w:tc>
        <w:tc>
          <w:tcPr>
            <w:tcW w:w="919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/>
              </w:rPr>
            </w:pPr>
            <w:r w:rsidRPr="00462C63">
              <w:rPr>
                <w:rFonts w:ascii="Book Antiqua" w:hAnsi="Book Antiqua" w:cs="Tahoma"/>
                <w:color w:val="000000"/>
              </w:rPr>
              <w:t>m</w:t>
            </w:r>
          </w:p>
        </w:tc>
        <w:tc>
          <w:tcPr>
            <w:tcW w:w="1071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</w:rPr>
            </w:pPr>
            <w:r w:rsidRPr="00462C63">
              <w:rPr>
                <w:rFonts w:ascii="Book Antiqua" w:hAnsi="Book Antiqua" w:cs="Tahoma"/>
                <w:color w:val="000000"/>
              </w:rPr>
              <w:t>14</w:t>
            </w:r>
          </w:p>
        </w:tc>
        <w:tc>
          <w:tcPr>
            <w:tcW w:w="168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</w:tr>
      <w:tr w:rsidR="00462C63" w:rsidRPr="00462C63" w:rsidTr="00713BA9">
        <w:trPr>
          <w:trHeight w:val="494"/>
        </w:trPr>
        <w:tc>
          <w:tcPr>
            <w:tcW w:w="777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</w:rPr>
            </w:pPr>
            <w:r w:rsidRPr="00462C63">
              <w:rPr>
                <w:rFonts w:ascii="Book Antiqua" w:hAnsi="Book Antiqua" w:cs="Tahoma"/>
              </w:rPr>
              <w:t>10</w:t>
            </w:r>
          </w:p>
        </w:tc>
        <w:tc>
          <w:tcPr>
            <w:tcW w:w="4237" w:type="dxa"/>
          </w:tcPr>
          <w:p w:rsidR="00462C63" w:rsidRPr="00462C63" w:rsidRDefault="00462C63" w:rsidP="00713BA9">
            <w:pPr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Κυματοειδής λαμαρίνα οροφής τύπου κεραμιδί 1Χ2 </w:t>
            </w:r>
            <w:r w:rsidRPr="00462C63">
              <w:rPr>
                <w:rFonts w:ascii="Book Antiqua" w:hAnsi="Book Antiqua" w:cs="Tahoma"/>
                <w:color w:val="000000"/>
              </w:rPr>
              <w:t>m</w:t>
            </w:r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 (ΦΥΛΛΟ)</w:t>
            </w:r>
          </w:p>
        </w:tc>
        <w:tc>
          <w:tcPr>
            <w:tcW w:w="919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ΤΕΜ.</w:t>
            </w:r>
          </w:p>
        </w:tc>
        <w:tc>
          <w:tcPr>
            <w:tcW w:w="1071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4</w:t>
            </w:r>
          </w:p>
        </w:tc>
        <w:tc>
          <w:tcPr>
            <w:tcW w:w="168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</w:tr>
      <w:tr w:rsidR="00462C63" w:rsidRPr="00462C63" w:rsidTr="00713BA9">
        <w:trPr>
          <w:trHeight w:val="494"/>
        </w:trPr>
        <w:tc>
          <w:tcPr>
            <w:tcW w:w="777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</w:rPr>
            </w:pPr>
            <w:r w:rsidRPr="00462C63">
              <w:rPr>
                <w:rFonts w:ascii="Book Antiqua" w:hAnsi="Book Antiqua" w:cs="Tahoma"/>
              </w:rPr>
              <w:t>11</w:t>
            </w:r>
          </w:p>
        </w:tc>
        <w:tc>
          <w:tcPr>
            <w:tcW w:w="4237" w:type="dxa"/>
          </w:tcPr>
          <w:p w:rsidR="00462C63" w:rsidRPr="00462C63" w:rsidRDefault="00462C63" w:rsidP="00713BA9">
            <w:pPr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Μεταλλικό κάλυμμα φρεατίου με πλαίσιο 50Χ60(ομάδα Α15)</w:t>
            </w:r>
          </w:p>
        </w:tc>
        <w:tc>
          <w:tcPr>
            <w:tcW w:w="919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ΤΕΜ.</w:t>
            </w:r>
          </w:p>
        </w:tc>
        <w:tc>
          <w:tcPr>
            <w:tcW w:w="1071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2</w:t>
            </w:r>
          </w:p>
        </w:tc>
        <w:tc>
          <w:tcPr>
            <w:tcW w:w="168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</w:tr>
      <w:tr w:rsidR="00462C63" w:rsidRPr="00462C63" w:rsidTr="00713BA9">
        <w:trPr>
          <w:trHeight w:val="989"/>
        </w:trPr>
        <w:tc>
          <w:tcPr>
            <w:tcW w:w="777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462C63">
              <w:rPr>
                <w:rFonts w:ascii="Book Antiqua" w:hAnsi="Book Antiqua" w:cs="Tahoma"/>
                <w:lang w:val="el-GR"/>
              </w:rPr>
              <w:t>12</w:t>
            </w:r>
          </w:p>
        </w:tc>
        <w:tc>
          <w:tcPr>
            <w:tcW w:w="4237" w:type="dxa"/>
          </w:tcPr>
          <w:p w:rsidR="00462C63" w:rsidRPr="00462C63" w:rsidRDefault="00462C63" w:rsidP="00713BA9">
            <w:pPr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Μικρούλικά (όπως μεντεσέδες, βίδες και περικόχλια σύνδεσης, εξαρτήματα στήριξης ηλεκτρόδια 7013 </w:t>
            </w:r>
            <w:proofErr w:type="spellStart"/>
            <w:r w:rsidRPr="00462C63">
              <w:rPr>
                <w:rFonts w:ascii="Book Antiqua" w:hAnsi="Book Antiqua" w:cs="Tahoma"/>
                <w:color w:val="000000"/>
                <w:lang w:val="el-GR"/>
              </w:rPr>
              <w:t>ρουτιλιου</w:t>
            </w:r>
            <w:proofErr w:type="spellEnd"/>
            <w:r w:rsidRPr="00462C63">
              <w:rPr>
                <w:rFonts w:ascii="Book Antiqua" w:hAnsi="Book Antiqua" w:cs="Tahoma"/>
                <w:color w:val="000000"/>
                <w:lang w:val="el-GR"/>
              </w:rPr>
              <w:t xml:space="preserve"> για την συγκόλληση).</w:t>
            </w:r>
          </w:p>
        </w:tc>
        <w:tc>
          <w:tcPr>
            <w:tcW w:w="919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/>
                <w:lang w:val="el-GR"/>
              </w:rPr>
            </w:pPr>
            <w:r w:rsidRPr="00462C63">
              <w:rPr>
                <w:rFonts w:ascii="Book Antiqua" w:hAnsi="Book Antiqua"/>
                <w:lang w:val="el-GR"/>
              </w:rPr>
              <w:t>ΣΕΤ</w:t>
            </w:r>
          </w:p>
        </w:tc>
        <w:tc>
          <w:tcPr>
            <w:tcW w:w="1071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2</w:t>
            </w:r>
          </w:p>
        </w:tc>
        <w:tc>
          <w:tcPr>
            <w:tcW w:w="168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</w:tr>
      <w:tr w:rsidR="00462C63" w:rsidRPr="00462C63" w:rsidTr="00713BA9">
        <w:trPr>
          <w:trHeight w:val="263"/>
        </w:trPr>
        <w:tc>
          <w:tcPr>
            <w:tcW w:w="777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lang w:val="el-GR"/>
              </w:rPr>
            </w:pPr>
            <w:r w:rsidRPr="00462C63">
              <w:rPr>
                <w:rFonts w:ascii="Book Antiqua" w:hAnsi="Book Antiqua" w:cs="Tahoma"/>
                <w:lang w:val="el-GR"/>
              </w:rPr>
              <w:t>13</w:t>
            </w:r>
          </w:p>
        </w:tc>
        <w:tc>
          <w:tcPr>
            <w:tcW w:w="7911" w:type="dxa"/>
            <w:gridSpan w:val="4"/>
          </w:tcPr>
          <w:p w:rsidR="00462C63" w:rsidRPr="00462C63" w:rsidRDefault="00462C63" w:rsidP="00713BA9">
            <w:pPr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Υδραυλικές εργασίες -  Εκσκαφές - Έξοδα προετοιμασίας, μεταφοράς και εγκατάστασης των υδρομετρητών στις γεωτρήσεις</w:t>
            </w: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</w:tr>
      <w:tr w:rsidR="00462C63" w:rsidRPr="00462C63" w:rsidTr="00713BA9">
        <w:trPr>
          <w:trHeight w:val="224"/>
        </w:trPr>
        <w:tc>
          <w:tcPr>
            <w:tcW w:w="8688" w:type="dxa"/>
            <w:gridSpan w:val="5"/>
          </w:tcPr>
          <w:p w:rsidR="00462C63" w:rsidRPr="00462C63" w:rsidRDefault="00462C63" w:rsidP="00713BA9">
            <w:pPr>
              <w:jc w:val="right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ΣΥΝΟΛΟ</w:t>
            </w: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</w:tr>
      <w:tr w:rsidR="00462C63" w:rsidRPr="00462C63" w:rsidTr="00713BA9">
        <w:trPr>
          <w:trHeight w:val="232"/>
        </w:trPr>
        <w:tc>
          <w:tcPr>
            <w:tcW w:w="8688" w:type="dxa"/>
            <w:gridSpan w:val="5"/>
          </w:tcPr>
          <w:p w:rsidR="00462C63" w:rsidRPr="00462C63" w:rsidRDefault="00462C63" w:rsidP="00713BA9">
            <w:pPr>
              <w:jc w:val="right"/>
              <w:rPr>
                <w:rFonts w:ascii="Book Antiqua" w:hAnsi="Book Antiqua" w:cs="Tahoma"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color w:val="000000"/>
                <w:lang w:val="el-GR"/>
              </w:rPr>
              <w:t>Φ.Π.Α. 24%</w:t>
            </w: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color w:val="000000"/>
                <w:lang w:val="el-GR"/>
              </w:rPr>
            </w:pPr>
          </w:p>
        </w:tc>
      </w:tr>
      <w:tr w:rsidR="00462C63" w:rsidRPr="00462C63" w:rsidTr="00713BA9">
        <w:trPr>
          <w:trHeight w:val="252"/>
        </w:trPr>
        <w:tc>
          <w:tcPr>
            <w:tcW w:w="8688" w:type="dxa"/>
            <w:gridSpan w:val="5"/>
          </w:tcPr>
          <w:p w:rsidR="00462C63" w:rsidRPr="00462C63" w:rsidRDefault="00462C63" w:rsidP="00713BA9">
            <w:pPr>
              <w:jc w:val="right"/>
              <w:rPr>
                <w:rFonts w:ascii="Book Antiqua" w:hAnsi="Book Antiqua" w:cs="Tahoma"/>
                <w:b/>
                <w:color w:val="000000"/>
                <w:lang w:val="el-GR"/>
              </w:rPr>
            </w:pPr>
            <w:r w:rsidRPr="00462C63">
              <w:rPr>
                <w:rFonts w:ascii="Book Antiqua" w:hAnsi="Book Antiqua" w:cs="Tahoma"/>
                <w:b/>
                <w:color w:val="000000"/>
                <w:lang w:val="el-GR"/>
              </w:rPr>
              <w:t>ΓΕΝΙΚΟ ΣΥΝΟΛΟ</w:t>
            </w:r>
          </w:p>
        </w:tc>
        <w:tc>
          <w:tcPr>
            <w:tcW w:w="1224" w:type="dxa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b/>
                <w:color w:val="000000"/>
                <w:lang w:val="el-GR"/>
              </w:rPr>
            </w:pPr>
          </w:p>
        </w:tc>
      </w:tr>
    </w:tbl>
    <w:p w:rsidR="00462C63" w:rsidRPr="00462C63" w:rsidRDefault="00462C63" w:rsidP="00462C63">
      <w:pPr>
        <w:tabs>
          <w:tab w:val="left" w:pos="426"/>
        </w:tabs>
        <w:jc w:val="center"/>
        <w:rPr>
          <w:rFonts w:ascii="Book Antiqua" w:hAnsi="Book Antiqu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3206"/>
        <w:gridCol w:w="3438"/>
      </w:tblGrid>
      <w:tr w:rsidR="00462C63" w:rsidRPr="00462C63" w:rsidTr="00713BA9">
        <w:tc>
          <w:tcPr>
            <w:tcW w:w="3561" w:type="dxa"/>
            <w:shd w:val="clear" w:color="auto" w:fill="auto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/>
                <w:noProof/>
                <w:lang w:val="el-GR"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/>
                <w:noProof/>
                <w:lang w:val="el-GR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462C63" w:rsidRPr="00462C63" w:rsidRDefault="00462C63" w:rsidP="00713BA9">
            <w:pPr>
              <w:jc w:val="center"/>
              <w:rPr>
                <w:rFonts w:ascii="Book Antiqua" w:hAnsi="Book Antiqua" w:cs="Arial"/>
              </w:rPr>
            </w:pPr>
            <w:proofErr w:type="gramStart"/>
            <w:r w:rsidRPr="00462C63">
              <w:rPr>
                <w:rFonts w:ascii="Book Antiqua" w:hAnsi="Book Antiqua" w:cs="Arial"/>
              </w:rPr>
              <w:t>Χα</w:t>
            </w:r>
            <w:proofErr w:type="spellStart"/>
            <w:r w:rsidRPr="00462C63">
              <w:rPr>
                <w:rFonts w:ascii="Book Antiqua" w:hAnsi="Book Antiqua" w:cs="Arial"/>
              </w:rPr>
              <w:t>λάνδρι</w:t>
            </w:r>
            <w:proofErr w:type="spellEnd"/>
            <w:r w:rsidRPr="00462C63">
              <w:rPr>
                <w:rFonts w:ascii="Book Antiqua" w:hAnsi="Book Antiqua" w:cs="Arial"/>
              </w:rPr>
              <w:t xml:space="preserve">,   </w:t>
            </w:r>
            <w:proofErr w:type="gramEnd"/>
            <w:r w:rsidRPr="00462C63">
              <w:rPr>
                <w:rFonts w:ascii="Book Antiqua" w:hAnsi="Book Antiqua" w:cs="Arial"/>
              </w:rPr>
              <w:t xml:space="preserve">  /  /2020</w:t>
            </w:r>
          </w:p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lang w:val="el-GR"/>
              </w:rPr>
            </w:pPr>
          </w:p>
          <w:p w:rsidR="00462C63" w:rsidRPr="00462C63" w:rsidRDefault="00462C63" w:rsidP="00713BA9">
            <w:pPr>
              <w:jc w:val="center"/>
              <w:rPr>
                <w:rFonts w:ascii="Book Antiqua" w:hAnsi="Book Antiqua" w:cs="Tahoma"/>
                <w:lang w:val="el-GR"/>
              </w:rPr>
            </w:pPr>
          </w:p>
          <w:p w:rsidR="00462C63" w:rsidRPr="00462C63" w:rsidRDefault="00462C63" w:rsidP="00713BA9">
            <w:pPr>
              <w:jc w:val="center"/>
              <w:rPr>
                <w:rFonts w:ascii="Book Antiqua" w:hAnsi="Book Antiqua"/>
                <w:noProof/>
                <w:lang w:val="el-GR"/>
              </w:rPr>
            </w:pPr>
            <w:r w:rsidRPr="00462C63">
              <w:rPr>
                <w:rFonts w:ascii="Book Antiqua" w:hAnsi="Book Antiqua" w:cs="Tahoma"/>
                <w:lang w:val="el-GR"/>
              </w:rPr>
              <w:t>Ο ΠΡΟΣΦΕΡΩΝ</w:t>
            </w:r>
          </w:p>
        </w:tc>
      </w:tr>
    </w:tbl>
    <w:p w:rsidR="003A2710" w:rsidRPr="00462C63" w:rsidRDefault="003A2710"/>
    <w:sectPr w:rsidR="003A2710" w:rsidRPr="00462C63" w:rsidSect="00462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97E"/>
    <w:multiLevelType w:val="multilevel"/>
    <w:tmpl w:val="04080023"/>
    <w:lvl w:ilvl="0">
      <w:start w:val="1"/>
      <w:numFmt w:val="upperRoman"/>
      <w:pStyle w:val="1"/>
      <w:lvlText w:val="Άρθρο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Ενότητα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63"/>
    <w:rsid w:val="003A2710"/>
    <w:rsid w:val="0046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E0612-FCE9-4AF1-B77F-535E2582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462C63"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lang w:val="el-GR"/>
    </w:rPr>
  </w:style>
  <w:style w:type="paragraph" w:styleId="2">
    <w:name w:val="heading 2"/>
    <w:basedOn w:val="a"/>
    <w:next w:val="a"/>
    <w:link w:val="2Char"/>
    <w:qFormat/>
    <w:rsid w:val="00462C63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36"/>
      <w:vertAlign w:val="subscript"/>
      <w:lang w:val="el-GR"/>
    </w:rPr>
  </w:style>
  <w:style w:type="paragraph" w:styleId="3">
    <w:name w:val="heading 3"/>
    <w:basedOn w:val="a"/>
    <w:next w:val="a"/>
    <w:link w:val="3Char"/>
    <w:qFormat/>
    <w:rsid w:val="00462C63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  <w:lang w:val="el-GR"/>
    </w:rPr>
  </w:style>
  <w:style w:type="paragraph" w:styleId="4">
    <w:name w:val="heading 4"/>
    <w:basedOn w:val="a"/>
    <w:next w:val="a"/>
    <w:link w:val="4Char"/>
    <w:qFormat/>
    <w:rsid w:val="00462C63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4"/>
      <w:u w:val="single"/>
      <w:lang w:val="el-GR"/>
    </w:rPr>
  </w:style>
  <w:style w:type="paragraph" w:styleId="5">
    <w:name w:val="heading 5"/>
    <w:basedOn w:val="a"/>
    <w:next w:val="a"/>
    <w:link w:val="5Char"/>
    <w:qFormat/>
    <w:rsid w:val="00462C63"/>
    <w:pPr>
      <w:keepNext/>
      <w:numPr>
        <w:ilvl w:val="4"/>
        <w:numId w:val="1"/>
      </w:numPr>
      <w:jc w:val="both"/>
      <w:outlineLvl w:val="4"/>
    </w:pPr>
    <w:rPr>
      <w:rFonts w:ascii="Arial" w:hAnsi="Arial"/>
      <w:color w:val="FF0000"/>
      <w:sz w:val="24"/>
      <w:lang w:val="el-GR"/>
    </w:rPr>
  </w:style>
  <w:style w:type="paragraph" w:styleId="6">
    <w:name w:val="heading 6"/>
    <w:basedOn w:val="a"/>
    <w:next w:val="a"/>
    <w:link w:val="6Char"/>
    <w:qFormat/>
    <w:rsid w:val="00462C63"/>
    <w:pPr>
      <w:keepNext/>
      <w:numPr>
        <w:ilvl w:val="5"/>
        <w:numId w:val="1"/>
      </w:numPr>
      <w:jc w:val="both"/>
      <w:outlineLvl w:val="5"/>
    </w:pPr>
    <w:rPr>
      <w:rFonts w:ascii="Arial" w:hAnsi="Arial"/>
      <w:sz w:val="24"/>
      <w:lang w:val="el-GR"/>
    </w:rPr>
  </w:style>
  <w:style w:type="paragraph" w:styleId="7">
    <w:name w:val="heading 7"/>
    <w:basedOn w:val="a"/>
    <w:next w:val="a"/>
    <w:link w:val="7Char"/>
    <w:qFormat/>
    <w:rsid w:val="00462C63"/>
    <w:pPr>
      <w:keepNext/>
      <w:numPr>
        <w:ilvl w:val="6"/>
        <w:numId w:val="1"/>
      </w:numPr>
      <w:jc w:val="right"/>
      <w:outlineLvl w:val="6"/>
    </w:pPr>
    <w:rPr>
      <w:rFonts w:ascii="Tahoma" w:hAnsi="Tahoma" w:cs="Tahoma"/>
      <w:b/>
      <w:bCs/>
      <w:sz w:val="22"/>
      <w:lang w:val="el-GR"/>
    </w:rPr>
  </w:style>
  <w:style w:type="paragraph" w:styleId="8">
    <w:name w:val="heading 8"/>
    <w:basedOn w:val="a"/>
    <w:next w:val="a"/>
    <w:link w:val="8Char"/>
    <w:qFormat/>
    <w:rsid w:val="00462C63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sz w:val="24"/>
      <w:u w:val="single"/>
      <w:lang w:val="el-GR"/>
    </w:rPr>
  </w:style>
  <w:style w:type="paragraph" w:styleId="9">
    <w:name w:val="heading 9"/>
    <w:basedOn w:val="a"/>
    <w:next w:val="a"/>
    <w:link w:val="9Char"/>
    <w:qFormat/>
    <w:rsid w:val="00462C63"/>
    <w:pPr>
      <w:keepNext/>
      <w:numPr>
        <w:ilvl w:val="8"/>
        <w:numId w:val="1"/>
      </w:numPr>
      <w:outlineLvl w:val="8"/>
    </w:pPr>
    <w:rPr>
      <w:rFonts w:ascii="Tahoma" w:hAnsi="Tahoma" w:cs="Tahoma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62C63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462C63"/>
    <w:rPr>
      <w:rFonts w:ascii="Arial" w:eastAsia="Times New Roman" w:hAnsi="Arial" w:cs="Times New Roman"/>
      <w:b/>
      <w:sz w:val="36"/>
      <w:szCs w:val="20"/>
      <w:vertAlign w:val="subscript"/>
      <w:lang w:eastAsia="el-GR"/>
    </w:rPr>
  </w:style>
  <w:style w:type="character" w:customStyle="1" w:styleId="3Char">
    <w:name w:val="Επικεφαλίδα 3 Char"/>
    <w:basedOn w:val="a0"/>
    <w:link w:val="3"/>
    <w:rsid w:val="00462C63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462C63"/>
    <w:rPr>
      <w:rFonts w:ascii="Arial" w:eastAsia="Times New Roman" w:hAnsi="Arial" w:cs="Times New Roman"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462C63"/>
    <w:rPr>
      <w:rFonts w:ascii="Arial" w:eastAsia="Times New Roman" w:hAnsi="Arial" w:cs="Times New Roman"/>
      <w:color w:val="FF0000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462C63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462C63"/>
    <w:rPr>
      <w:rFonts w:ascii="Tahoma" w:eastAsia="Times New Roman" w:hAnsi="Tahoma" w:cs="Tahoma"/>
      <w:b/>
      <w:bCs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462C63"/>
    <w:rPr>
      <w:rFonts w:ascii="Tahoma" w:eastAsia="Times New Roman" w:hAnsi="Tahoma" w:cs="Tahoma"/>
      <w:sz w:val="24"/>
      <w:szCs w:val="20"/>
      <w:u w:val="single"/>
      <w:lang w:eastAsia="el-GR"/>
    </w:rPr>
  </w:style>
  <w:style w:type="character" w:customStyle="1" w:styleId="9Char">
    <w:name w:val="Επικεφαλίδα 9 Char"/>
    <w:basedOn w:val="a0"/>
    <w:link w:val="9"/>
    <w:rsid w:val="00462C63"/>
    <w:rPr>
      <w:rFonts w:ascii="Tahoma" w:eastAsia="Times New Roman" w:hAnsi="Tahoma" w:cs="Tahoma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2020-12-04T08:34:00Z</dcterms:created>
  <dcterms:modified xsi:type="dcterms:W3CDTF">2020-12-04T08:36:00Z</dcterms:modified>
</cp:coreProperties>
</file>